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27B8132" w14:textId="7C6D7D09" w:rsidR="006B4609" w:rsidRPr="00937891" w:rsidRDefault="008222E3" w:rsidP="00682579">
      <w:pPr>
        <w:pStyle w:val="Title"/>
        <w:jc w:val="left"/>
        <w:rPr>
          <w:rFonts w:ascii="Calibri" w:hAnsi="Calibri"/>
          <w:color w:val="1F4E79" w:themeColor="accent1" w:themeShade="80"/>
        </w:rPr>
      </w:pPr>
      <w:r w:rsidRPr="00F86A5B">
        <w:rPr>
          <w:rFonts w:ascii="Calibri" w:hAnsi="Calibri"/>
          <w:noProof/>
          <w:color w:val="1F4E79" w:themeColor="accent1" w:themeShade="80"/>
        </w:rPr>
        <w:drawing>
          <wp:anchor distT="0" distB="0" distL="114300" distR="114300" simplePos="0" relativeHeight="251659264" behindDoc="0" locked="0" layoutInCell="1" allowOverlap="1" wp14:anchorId="24719902" wp14:editId="0D7B64D6">
            <wp:simplePos x="0" y="0"/>
            <wp:positionH relativeFrom="page">
              <wp:posOffset>1458595</wp:posOffset>
            </wp:positionH>
            <wp:positionV relativeFrom="page">
              <wp:posOffset>322249</wp:posOffset>
            </wp:positionV>
            <wp:extent cx="4855464" cy="1600200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uroDevNet-LOGO.b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5464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46"/>
      </w:tblGrid>
      <w:tr w:rsidR="00B976F8" w:rsidRPr="00690301" w14:paraId="057303F6" w14:textId="77777777" w:rsidTr="00B976F8">
        <w:trPr>
          <w:trHeight w:val="1475"/>
        </w:trPr>
        <w:tc>
          <w:tcPr>
            <w:tcW w:w="9646" w:type="dxa"/>
          </w:tcPr>
          <w:p w14:paraId="1CDD3D61" w14:textId="6166B034" w:rsidR="00B14C6C" w:rsidRPr="00937891" w:rsidRDefault="00B14C6C" w:rsidP="00252AFD">
            <w:pPr>
              <w:spacing w:before="60"/>
              <w:outlineLvl w:val="0"/>
              <w:rPr>
                <w:rFonts w:cs="Arial"/>
                <w:b/>
                <w:color w:val="1F4E79" w:themeColor="accent1" w:themeShade="80"/>
                <w:sz w:val="28"/>
              </w:rPr>
            </w:pPr>
            <w:r w:rsidRPr="00937891">
              <w:rPr>
                <w:rFonts w:cs="Arial"/>
                <w:b/>
                <w:color w:val="1F4E79" w:themeColor="accent1" w:themeShade="80"/>
                <w:sz w:val="28"/>
              </w:rPr>
              <w:t xml:space="preserve">Proposal Title: </w:t>
            </w:r>
          </w:p>
          <w:p w14:paraId="6E887EBD" w14:textId="7602B856" w:rsidR="00B14C6C" w:rsidRPr="00937891" w:rsidRDefault="00B14C6C" w:rsidP="00252AFD">
            <w:pPr>
              <w:spacing w:before="60"/>
              <w:outlineLvl w:val="0"/>
              <w:rPr>
                <w:rFonts w:cs="Arial"/>
                <w:b/>
                <w:color w:val="000000" w:themeColor="text1"/>
                <w:sz w:val="28"/>
              </w:rPr>
            </w:pPr>
          </w:p>
        </w:tc>
      </w:tr>
      <w:tr w:rsidR="00937891" w:rsidRPr="00690301" w14:paraId="713C1A7D" w14:textId="77777777" w:rsidTr="00023927">
        <w:trPr>
          <w:trHeight w:val="1475"/>
        </w:trPr>
        <w:tc>
          <w:tcPr>
            <w:tcW w:w="9646" w:type="dxa"/>
          </w:tcPr>
          <w:p w14:paraId="52C022EB" w14:textId="656AA6AB" w:rsidR="00937891" w:rsidRDefault="00937891" w:rsidP="00937891">
            <w:p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Open Sans"/>
                <w:b/>
                <w:bCs/>
                <w:color w:val="1F4E79" w:themeColor="accent1" w:themeShade="80"/>
                <w:sz w:val="28"/>
                <w:szCs w:val="28"/>
              </w:rPr>
            </w:pPr>
            <w:r w:rsidRPr="00937891">
              <w:rPr>
                <w:rFonts w:eastAsia="Times New Roman" w:cs="Open Sans"/>
                <w:b/>
                <w:bCs/>
                <w:color w:val="1F4E79" w:themeColor="accent1" w:themeShade="80"/>
                <w:sz w:val="28"/>
                <w:szCs w:val="28"/>
              </w:rPr>
              <w:t xml:space="preserve">Proposal </w:t>
            </w:r>
          </w:p>
          <w:p w14:paraId="552D8342" w14:textId="2F58107F" w:rsidR="00A216FE" w:rsidRPr="00A216FE" w:rsidRDefault="00A216FE" w:rsidP="00A216FE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Open Sans"/>
                <w:color w:val="393536"/>
                <w:sz w:val="24"/>
                <w:szCs w:val="24"/>
                <w:lang w:val="en-CA"/>
              </w:rPr>
            </w:pPr>
            <w:r w:rsidRPr="00A216FE">
              <w:rPr>
                <w:rFonts w:eastAsia="Times New Roman" w:cs="Open Sans"/>
                <w:color w:val="393536"/>
                <w:sz w:val="24"/>
                <w:szCs w:val="24"/>
                <w:lang w:val="en-CA"/>
              </w:rPr>
              <w:t>single-spaced, with no more than six lines of text per inch</w:t>
            </w:r>
          </w:p>
          <w:p w14:paraId="23420977" w14:textId="2D2585D5" w:rsidR="00A216FE" w:rsidRPr="009C3E9A" w:rsidRDefault="00A216FE" w:rsidP="00937891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Open Sans"/>
                <w:color w:val="393536"/>
                <w:sz w:val="24"/>
                <w:szCs w:val="24"/>
                <w:lang w:val="en-CA"/>
              </w:rPr>
            </w:pPr>
            <w:r w:rsidRPr="00A216FE">
              <w:rPr>
                <w:rFonts w:eastAsia="Times New Roman" w:cs="Open Sans"/>
                <w:color w:val="393536"/>
                <w:sz w:val="24"/>
                <w:szCs w:val="24"/>
                <w:lang w:val="en-CA"/>
              </w:rPr>
              <w:t xml:space="preserve">body text in a minimum 12-point </w:t>
            </w:r>
            <w:r w:rsidR="009C3E9A">
              <w:rPr>
                <w:rFonts w:eastAsia="Times New Roman" w:cs="Open Sans"/>
                <w:color w:val="393536"/>
                <w:sz w:val="24"/>
                <w:szCs w:val="24"/>
                <w:lang w:val="en-CA"/>
              </w:rPr>
              <w:t>Times New Roman</w:t>
            </w:r>
            <w:r w:rsidRPr="00A216FE">
              <w:rPr>
                <w:rFonts w:eastAsia="Times New Roman" w:cs="Open Sans"/>
                <w:color w:val="393536"/>
                <w:sz w:val="24"/>
                <w:szCs w:val="24"/>
                <w:lang w:val="en-CA"/>
              </w:rPr>
              <w:t xml:space="preserve"> font</w:t>
            </w:r>
          </w:p>
          <w:p w14:paraId="5BAF9AB5" w14:textId="6E48736D" w:rsidR="00682579" w:rsidRPr="009C3E9A" w:rsidRDefault="00682579" w:rsidP="00937891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Open Sans"/>
                <w:color w:val="393536"/>
                <w:sz w:val="24"/>
                <w:szCs w:val="24"/>
                <w:lang w:val="en-CA"/>
              </w:rPr>
            </w:pPr>
            <w:r w:rsidRPr="009C3E9A">
              <w:rPr>
                <w:rFonts w:eastAsia="Times New Roman" w:cs="Open Sans"/>
                <w:color w:val="393536"/>
                <w:sz w:val="24"/>
                <w:szCs w:val="24"/>
                <w:lang w:val="en-CA"/>
              </w:rPr>
              <w:t>all margins set at a minimum of 1”</w:t>
            </w:r>
          </w:p>
          <w:p w14:paraId="30087D59" w14:textId="4DED4A23" w:rsidR="00937891" w:rsidRPr="009C3E9A" w:rsidRDefault="00937891" w:rsidP="00937891">
            <w:p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Open Sans"/>
                <w:color w:val="393536"/>
                <w:sz w:val="24"/>
                <w:szCs w:val="24"/>
              </w:rPr>
            </w:pPr>
            <w:r w:rsidRPr="009C3E9A">
              <w:rPr>
                <w:rFonts w:eastAsia="Times New Roman" w:cs="Open Sans"/>
                <w:color w:val="393536"/>
                <w:sz w:val="24"/>
                <w:szCs w:val="24"/>
              </w:rPr>
              <w:t xml:space="preserve">Provide a detailed explanation of the project objectives, methods, anticipated outcomes, </w:t>
            </w:r>
            <w:r w:rsidR="006B4609" w:rsidRPr="009C3E9A">
              <w:rPr>
                <w:rFonts w:eastAsia="Times New Roman" w:cs="Open Sans"/>
                <w:color w:val="393536"/>
                <w:sz w:val="24"/>
                <w:szCs w:val="24"/>
              </w:rPr>
              <w:t xml:space="preserve">a detailed </w:t>
            </w:r>
            <w:r w:rsidRPr="009C3E9A">
              <w:rPr>
                <w:rFonts w:eastAsia="Times New Roman" w:cs="Open Sans"/>
                <w:color w:val="393536"/>
                <w:sz w:val="24"/>
                <w:szCs w:val="24"/>
              </w:rPr>
              <w:t>evaluation plan, including timelines and key milestones.</w:t>
            </w:r>
          </w:p>
          <w:p w14:paraId="509FB79E" w14:textId="619913B5" w:rsidR="00446115" w:rsidRPr="00446115" w:rsidRDefault="00446115" w:rsidP="00446115">
            <w:p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Open Sans"/>
                <w:color w:val="393536"/>
                <w:sz w:val="24"/>
                <w:szCs w:val="24"/>
              </w:rPr>
            </w:pPr>
            <w:r>
              <w:rPr>
                <w:rFonts w:eastAsia="Times New Roman" w:cs="Open Sans"/>
                <w:color w:val="393536"/>
                <w:sz w:val="24"/>
                <w:szCs w:val="24"/>
              </w:rPr>
              <w:t>Briefly describe</w:t>
            </w:r>
            <w:r w:rsidRPr="00446115">
              <w:rPr>
                <w:rFonts w:eastAsia="Times New Roman" w:cs="Open Sans"/>
                <w:color w:val="393536"/>
                <w:sz w:val="24"/>
                <w:szCs w:val="24"/>
              </w:rPr>
              <w:t xml:space="preserve"> the evidence base</w:t>
            </w:r>
            <w:r>
              <w:rPr>
                <w:rFonts w:eastAsia="Times New Roman" w:cs="Open Sans"/>
                <w:color w:val="393536"/>
                <w:sz w:val="24"/>
                <w:szCs w:val="24"/>
              </w:rPr>
              <w:t>.</w:t>
            </w:r>
          </w:p>
          <w:p w14:paraId="50BD7FFF" w14:textId="77777777" w:rsidR="00937891" w:rsidRPr="009C3E9A" w:rsidRDefault="00937891" w:rsidP="00937891">
            <w:p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Open Sans"/>
                <w:color w:val="393536"/>
                <w:sz w:val="24"/>
                <w:szCs w:val="24"/>
              </w:rPr>
            </w:pPr>
            <w:r w:rsidRPr="009C3E9A">
              <w:rPr>
                <w:rFonts w:eastAsia="Times New Roman" w:cs="Open Sans"/>
                <w:color w:val="393536"/>
                <w:sz w:val="24"/>
                <w:szCs w:val="24"/>
              </w:rPr>
              <w:t>Describe the role/contribution of each member of the project team.</w:t>
            </w:r>
          </w:p>
          <w:p w14:paraId="25EC3BAC" w14:textId="77777777" w:rsidR="00937891" w:rsidRDefault="00937891" w:rsidP="00937891">
            <w:p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Open Sans"/>
                <w:color w:val="393536"/>
                <w:sz w:val="24"/>
                <w:szCs w:val="24"/>
              </w:rPr>
            </w:pPr>
            <w:r w:rsidRPr="009C3E9A">
              <w:rPr>
                <w:rFonts w:eastAsia="Times New Roman" w:cs="Open Sans"/>
                <w:color w:val="393536"/>
                <w:sz w:val="24"/>
                <w:szCs w:val="24"/>
              </w:rPr>
              <w:t>Provide a detailed plan for sustainability of the initiative beyond the term of this funding (e.g., commercialization strategy, scaling and implementation into practice).</w:t>
            </w:r>
          </w:p>
          <w:p w14:paraId="4C3D2745" w14:textId="6A0792DE" w:rsidR="00446115" w:rsidRPr="00446115" w:rsidRDefault="00446115" w:rsidP="0044611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115">
              <w:rPr>
                <w:rFonts w:eastAsia="Times New Roman" w:cs="Open Sans"/>
                <w:b/>
                <w:sz w:val="24"/>
                <w:szCs w:val="24"/>
              </w:rPr>
              <w:t xml:space="preserve">If applying to the Acceleration Stream please include details relating to </w:t>
            </w:r>
            <w:r w:rsidRPr="004461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the business plan, go-to-market strategy or sustainability pathway.</w:t>
            </w:r>
          </w:p>
          <w:p w14:paraId="40860A0B" w14:textId="2F669AD6" w:rsidR="00446115" w:rsidRPr="00937891" w:rsidRDefault="00446115" w:rsidP="00446115">
            <w:pPr>
              <w:spacing w:after="0" w:line="420" w:lineRule="atLeast"/>
              <w:textAlignment w:val="baseline"/>
              <w:rPr>
                <w:rFonts w:cs="Arial"/>
                <w:b/>
                <w:color w:val="000000" w:themeColor="text1"/>
                <w:sz w:val="28"/>
              </w:rPr>
            </w:pPr>
          </w:p>
        </w:tc>
      </w:tr>
    </w:tbl>
    <w:p w14:paraId="0CFEE5AF" w14:textId="77777777" w:rsidR="00B14C6C" w:rsidRDefault="00B14C6C" w:rsidP="00252AFD">
      <w:pPr>
        <w:rPr>
          <w:rFonts w:cs="Arial"/>
          <w:b/>
          <w:color w:val="000080"/>
          <w:sz w:val="28"/>
          <w:szCs w:val="28"/>
        </w:rPr>
        <w:sectPr w:rsidR="00B14C6C" w:rsidSect="00B976F8">
          <w:headerReference w:type="default" r:id="rId9"/>
          <w:footerReference w:type="default" r:id="rId10"/>
          <w:footerReference w:type="first" r:id="rId11"/>
          <w:pgSz w:w="12240" w:h="15840"/>
          <w:pgMar w:top="1440" w:right="1440" w:bottom="1440" w:left="1440" w:header="720" w:footer="238" w:gutter="0"/>
          <w:cols w:space="720"/>
          <w:titlePg/>
          <w:docGrid w:linePitch="360"/>
        </w:sectPr>
      </w:pPr>
    </w:p>
    <w:p w14:paraId="3A234101" w14:textId="583EA51A" w:rsidR="006E30FE" w:rsidRPr="00A33050" w:rsidRDefault="006E30FE" w:rsidP="002A450F">
      <w:pPr>
        <w:rPr>
          <w:rFonts w:ascii="Calibri" w:hAnsi="Calibri" w:cs="Calibri"/>
        </w:rPr>
      </w:pPr>
    </w:p>
    <w:sectPr w:rsidR="006E30FE" w:rsidRPr="00A33050" w:rsidSect="00AE6F06">
      <w:headerReference w:type="even" r:id="rId12"/>
      <w:footerReference w:type="default" r:id="rId13"/>
      <w:headerReference w:type="first" r:id="rId14"/>
      <w:pgSz w:w="12240" w:h="15840"/>
      <w:pgMar w:top="1440" w:right="1138" w:bottom="1138" w:left="1138" w:header="288" w:footer="288" w:gutter="0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2C596F0" w14:textId="77777777" w:rsidR="003C6404" w:rsidRDefault="003C6404" w:rsidP="00B14C6C">
      <w:pPr>
        <w:spacing w:after="0" w:line="240" w:lineRule="auto"/>
      </w:pPr>
      <w:r>
        <w:separator/>
      </w:r>
    </w:p>
  </w:endnote>
  <w:endnote w:type="continuationSeparator" w:id="0">
    <w:p w14:paraId="26C0F6E4" w14:textId="77777777" w:rsidR="003C6404" w:rsidRDefault="003C6404" w:rsidP="00B14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BA8E8C5" w14:textId="268FDD0E" w:rsidR="0007096C" w:rsidRPr="00682579" w:rsidRDefault="0007096C">
    <w:pPr>
      <w:pStyle w:val="NormalInstruction"/>
      <w:tabs>
        <w:tab w:val="left" w:pos="2528"/>
      </w:tabs>
      <w:rPr>
        <w:sz w:val="16"/>
        <w:lang w:val="en-C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88A4B6A" w14:textId="48B4F5AE" w:rsidR="0007096C" w:rsidRPr="00682579" w:rsidRDefault="0007096C" w:rsidP="00682579">
    <w:pPr>
      <w:pStyle w:val="Footer"/>
      <w:tabs>
        <w:tab w:val="clear" w:pos="4320"/>
        <w:tab w:val="clear" w:pos="8640"/>
        <w:tab w:val="center" w:pos="9090"/>
        <w:tab w:val="left" w:pos="9270"/>
        <w:tab w:val="left" w:pos="9360"/>
        <w:tab w:val="left" w:pos="9540"/>
      </w:tabs>
      <w:spacing w:before="0"/>
      <w:rPr>
        <w:sz w:val="16"/>
        <w:lang w:val="en-C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88EB146" w14:textId="77777777" w:rsidR="00682579" w:rsidRPr="00682579" w:rsidRDefault="00682579">
    <w:pPr>
      <w:pStyle w:val="NormalInstruction"/>
      <w:tabs>
        <w:tab w:val="left" w:pos="2528"/>
      </w:tabs>
      <w:rPr>
        <w:sz w:val="16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6951EA5" w14:textId="77777777" w:rsidR="003C6404" w:rsidRDefault="003C6404" w:rsidP="00B14C6C">
      <w:pPr>
        <w:spacing w:after="0" w:line="240" w:lineRule="auto"/>
      </w:pPr>
      <w:r>
        <w:separator/>
      </w:r>
    </w:p>
  </w:footnote>
  <w:footnote w:type="continuationSeparator" w:id="0">
    <w:p w14:paraId="71536E83" w14:textId="77777777" w:rsidR="003C6404" w:rsidRDefault="003C6404" w:rsidP="00B14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W w:w="2862" w:type="dxa"/>
      <w:tblInd w:w="18" w:type="dxa"/>
      <w:tblBorders>
        <w:bottom w:val="single" w:sz="36" w:space="0" w:color="5F497A"/>
      </w:tblBorders>
      <w:tblLayout w:type="fixed"/>
      <w:tblLook w:val="04A0" w:firstRow="1" w:lastRow="0" w:firstColumn="1" w:lastColumn="0" w:noHBand="0" w:noVBand="1"/>
    </w:tblPr>
    <w:tblGrid>
      <w:gridCol w:w="2862"/>
    </w:tblGrid>
    <w:tr w:rsidR="00937891" w:rsidRPr="00682BA3" w14:paraId="17159A76" w14:textId="77777777" w:rsidTr="00937891">
      <w:trPr>
        <w:trHeight w:val="1134"/>
      </w:trPr>
      <w:tc>
        <w:tcPr>
          <w:tcW w:w="2862" w:type="dxa"/>
          <w:tcBorders>
            <w:bottom w:val="nil"/>
          </w:tcBorders>
        </w:tcPr>
        <w:p w14:paraId="01030521" w14:textId="77777777" w:rsidR="00937891" w:rsidRDefault="00937891" w:rsidP="00252AFD">
          <w:pPr>
            <w:pStyle w:val="Header"/>
            <w:ind w:right="-180"/>
          </w:pPr>
        </w:p>
      </w:tc>
    </w:tr>
  </w:tbl>
  <w:p w14:paraId="32D36EB8" w14:textId="004307D3" w:rsidR="0007096C" w:rsidRPr="004C4293" w:rsidRDefault="0007096C" w:rsidP="00252AFD">
    <w:pPr>
      <w:pStyle w:val="Header"/>
      <w:spacing w:befor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922C74E" w14:textId="77777777" w:rsidR="0007096C" w:rsidRDefault="000709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B233AD7" w14:textId="77777777" w:rsidR="0007096C" w:rsidRDefault="000709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74E6000"/>
    <w:multiLevelType w:val="hybridMultilevel"/>
    <w:tmpl w:val="C352D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C26C6"/>
    <w:multiLevelType w:val="hybridMultilevel"/>
    <w:tmpl w:val="69AE9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11287"/>
    <w:multiLevelType w:val="hybridMultilevel"/>
    <w:tmpl w:val="01402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47035"/>
    <w:multiLevelType w:val="multilevel"/>
    <w:tmpl w:val="F25A2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95189B"/>
    <w:multiLevelType w:val="hybridMultilevel"/>
    <w:tmpl w:val="2FFEAE9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475D737F"/>
    <w:multiLevelType w:val="multilevel"/>
    <w:tmpl w:val="5FCE0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1F7184"/>
    <w:multiLevelType w:val="hybridMultilevel"/>
    <w:tmpl w:val="E6364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633B5B"/>
    <w:multiLevelType w:val="multilevel"/>
    <w:tmpl w:val="9EE43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311B9C"/>
    <w:multiLevelType w:val="hybridMultilevel"/>
    <w:tmpl w:val="D0921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262C14"/>
    <w:multiLevelType w:val="hybridMultilevel"/>
    <w:tmpl w:val="6F5A2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103253">
    <w:abstractNumId w:val="1"/>
  </w:num>
  <w:num w:numId="2" w16cid:durableId="1856724877">
    <w:abstractNumId w:val="1"/>
  </w:num>
  <w:num w:numId="3" w16cid:durableId="1925871886">
    <w:abstractNumId w:val="8"/>
  </w:num>
  <w:num w:numId="4" w16cid:durableId="1203783496">
    <w:abstractNumId w:val="0"/>
  </w:num>
  <w:num w:numId="5" w16cid:durableId="298729278">
    <w:abstractNumId w:val="6"/>
  </w:num>
  <w:num w:numId="6" w16cid:durableId="111291796">
    <w:abstractNumId w:val="4"/>
  </w:num>
  <w:num w:numId="7" w16cid:durableId="551238245">
    <w:abstractNumId w:val="9"/>
  </w:num>
  <w:num w:numId="8" w16cid:durableId="1893694604">
    <w:abstractNumId w:val="2"/>
  </w:num>
  <w:num w:numId="9" w16cid:durableId="1332903172">
    <w:abstractNumId w:val="3"/>
  </w:num>
  <w:num w:numId="10" w16cid:durableId="745801409">
    <w:abstractNumId w:val="5"/>
  </w:num>
  <w:num w:numId="11" w16cid:durableId="1144857797">
    <w:abstractNumId w:val="7"/>
  </w:num>
  <w:num w:numId="12" w16cid:durableId="1346399022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8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C6C"/>
    <w:rsid w:val="000103C6"/>
    <w:rsid w:val="00070734"/>
    <w:rsid w:val="0007096C"/>
    <w:rsid w:val="00071406"/>
    <w:rsid w:val="00084BB4"/>
    <w:rsid w:val="00090DAC"/>
    <w:rsid w:val="000A0EF1"/>
    <w:rsid w:val="000A39A7"/>
    <w:rsid w:val="000A46D9"/>
    <w:rsid w:val="000A587E"/>
    <w:rsid w:val="000B0110"/>
    <w:rsid w:val="000C5DF9"/>
    <w:rsid w:val="000C5F28"/>
    <w:rsid w:val="000F326C"/>
    <w:rsid w:val="00101E5A"/>
    <w:rsid w:val="00111D70"/>
    <w:rsid w:val="00112FB4"/>
    <w:rsid w:val="00113CE9"/>
    <w:rsid w:val="00114246"/>
    <w:rsid w:val="00120738"/>
    <w:rsid w:val="00130BAF"/>
    <w:rsid w:val="00137D09"/>
    <w:rsid w:val="0014062F"/>
    <w:rsid w:val="001753B1"/>
    <w:rsid w:val="001C0986"/>
    <w:rsid w:val="001E01F8"/>
    <w:rsid w:val="001F68D7"/>
    <w:rsid w:val="0021340B"/>
    <w:rsid w:val="0022024F"/>
    <w:rsid w:val="00233B80"/>
    <w:rsid w:val="00243CD8"/>
    <w:rsid w:val="0024663B"/>
    <w:rsid w:val="00250EAD"/>
    <w:rsid w:val="00252AFD"/>
    <w:rsid w:val="002553A0"/>
    <w:rsid w:val="00256C6F"/>
    <w:rsid w:val="00261439"/>
    <w:rsid w:val="00266D56"/>
    <w:rsid w:val="00275EBA"/>
    <w:rsid w:val="002A450F"/>
    <w:rsid w:val="002B214E"/>
    <w:rsid w:val="002B2600"/>
    <w:rsid w:val="002C2D9C"/>
    <w:rsid w:val="002E364A"/>
    <w:rsid w:val="002F1EA2"/>
    <w:rsid w:val="002F422F"/>
    <w:rsid w:val="002F77DB"/>
    <w:rsid w:val="00342B61"/>
    <w:rsid w:val="00344028"/>
    <w:rsid w:val="00350EC2"/>
    <w:rsid w:val="00356EC7"/>
    <w:rsid w:val="0036274A"/>
    <w:rsid w:val="003777E2"/>
    <w:rsid w:val="00381C58"/>
    <w:rsid w:val="00383444"/>
    <w:rsid w:val="00394C60"/>
    <w:rsid w:val="003C6404"/>
    <w:rsid w:val="003C7530"/>
    <w:rsid w:val="003D2ED5"/>
    <w:rsid w:val="003D38AE"/>
    <w:rsid w:val="003D5000"/>
    <w:rsid w:val="003D5C75"/>
    <w:rsid w:val="003E7D9D"/>
    <w:rsid w:val="003F338B"/>
    <w:rsid w:val="003F41D8"/>
    <w:rsid w:val="003F502E"/>
    <w:rsid w:val="003F648A"/>
    <w:rsid w:val="00417417"/>
    <w:rsid w:val="00431790"/>
    <w:rsid w:val="00446115"/>
    <w:rsid w:val="00450A73"/>
    <w:rsid w:val="00471390"/>
    <w:rsid w:val="0047507A"/>
    <w:rsid w:val="004762BD"/>
    <w:rsid w:val="00491D0C"/>
    <w:rsid w:val="00493616"/>
    <w:rsid w:val="004A6B2E"/>
    <w:rsid w:val="004D7DD1"/>
    <w:rsid w:val="004E2A0B"/>
    <w:rsid w:val="004E60CF"/>
    <w:rsid w:val="004F3978"/>
    <w:rsid w:val="00505331"/>
    <w:rsid w:val="00515AFB"/>
    <w:rsid w:val="005228E5"/>
    <w:rsid w:val="00592F20"/>
    <w:rsid w:val="005B2784"/>
    <w:rsid w:val="005C0723"/>
    <w:rsid w:val="005C27A9"/>
    <w:rsid w:val="005D5561"/>
    <w:rsid w:val="005D6A1D"/>
    <w:rsid w:val="005E0C17"/>
    <w:rsid w:val="005E28BE"/>
    <w:rsid w:val="005E372C"/>
    <w:rsid w:val="005E4F1F"/>
    <w:rsid w:val="005F40CE"/>
    <w:rsid w:val="005F4116"/>
    <w:rsid w:val="005F77F2"/>
    <w:rsid w:val="00606647"/>
    <w:rsid w:val="00606B1B"/>
    <w:rsid w:val="006136C4"/>
    <w:rsid w:val="00622589"/>
    <w:rsid w:val="00622F87"/>
    <w:rsid w:val="00623899"/>
    <w:rsid w:val="00635003"/>
    <w:rsid w:val="00637296"/>
    <w:rsid w:val="00646F5A"/>
    <w:rsid w:val="00654B46"/>
    <w:rsid w:val="00667F36"/>
    <w:rsid w:val="00682579"/>
    <w:rsid w:val="00683F23"/>
    <w:rsid w:val="00684322"/>
    <w:rsid w:val="0069589C"/>
    <w:rsid w:val="006A7678"/>
    <w:rsid w:val="006B4609"/>
    <w:rsid w:val="006E1297"/>
    <w:rsid w:val="006E30FE"/>
    <w:rsid w:val="006E42B8"/>
    <w:rsid w:val="006F1BF0"/>
    <w:rsid w:val="006F5CFA"/>
    <w:rsid w:val="00700E78"/>
    <w:rsid w:val="0070186D"/>
    <w:rsid w:val="00707DE9"/>
    <w:rsid w:val="00710D96"/>
    <w:rsid w:val="007176D9"/>
    <w:rsid w:val="00727DB0"/>
    <w:rsid w:val="00743D7F"/>
    <w:rsid w:val="007636C0"/>
    <w:rsid w:val="007673FF"/>
    <w:rsid w:val="00772768"/>
    <w:rsid w:val="00772C2B"/>
    <w:rsid w:val="00772C76"/>
    <w:rsid w:val="00773530"/>
    <w:rsid w:val="00790679"/>
    <w:rsid w:val="0079180A"/>
    <w:rsid w:val="00797BCC"/>
    <w:rsid w:val="007B198A"/>
    <w:rsid w:val="007B5EC7"/>
    <w:rsid w:val="007C0864"/>
    <w:rsid w:val="007C2E5E"/>
    <w:rsid w:val="007E29D4"/>
    <w:rsid w:val="007E462E"/>
    <w:rsid w:val="007F1945"/>
    <w:rsid w:val="007F60E0"/>
    <w:rsid w:val="008064C7"/>
    <w:rsid w:val="00813470"/>
    <w:rsid w:val="008222E3"/>
    <w:rsid w:val="008242B9"/>
    <w:rsid w:val="00840AD9"/>
    <w:rsid w:val="008703D4"/>
    <w:rsid w:val="00875645"/>
    <w:rsid w:val="00881445"/>
    <w:rsid w:val="00882CCA"/>
    <w:rsid w:val="00883999"/>
    <w:rsid w:val="00892683"/>
    <w:rsid w:val="00896AFC"/>
    <w:rsid w:val="008A158F"/>
    <w:rsid w:val="008A4159"/>
    <w:rsid w:val="008B248F"/>
    <w:rsid w:val="0092268B"/>
    <w:rsid w:val="00923D9F"/>
    <w:rsid w:val="00927BE0"/>
    <w:rsid w:val="0093454F"/>
    <w:rsid w:val="009350E5"/>
    <w:rsid w:val="00937891"/>
    <w:rsid w:val="00943463"/>
    <w:rsid w:val="0094513F"/>
    <w:rsid w:val="00947458"/>
    <w:rsid w:val="009546C5"/>
    <w:rsid w:val="0095720C"/>
    <w:rsid w:val="00965A54"/>
    <w:rsid w:val="00966E71"/>
    <w:rsid w:val="009700CE"/>
    <w:rsid w:val="00986DCB"/>
    <w:rsid w:val="00994535"/>
    <w:rsid w:val="009946DA"/>
    <w:rsid w:val="009A1C12"/>
    <w:rsid w:val="009A365D"/>
    <w:rsid w:val="009A78C3"/>
    <w:rsid w:val="009B5FCA"/>
    <w:rsid w:val="009B7DAC"/>
    <w:rsid w:val="009C3E9A"/>
    <w:rsid w:val="009D00A4"/>
    <w:rsid w:val="009E20F0"/>
    <w:rsid w:val="009F275C"/>
    <w:rsid w:val="009F462D"/>
    <w:rsid w:val="00A1421A"/>
    <w:rsid w:val="00A14628"/>
    <w:rsid w:val="00A216FE"/>
    <w:rsid w:val="00A237EC"/>
    <w:rsid w:val="00A33050"/>
    <w:rsid w:val="00A331FE"/>
    <w:rsid w:val="00A6355B"/>
    <w:rsid w:val="00A6381C"/>
    <w:rsid w:val="00A651ED"/>
    <w:rsid w:val="00A666B3"/>
    <w:rsid w:val="00A67CE8"/>
    <w:rsid w:val="00A715C3"/>
    <w:rsid w:val="00A861DD"/>
    <w:rsid w:val="00A86C7B"/>
    <w:rsid w:val="00A87E47"/>
    <w:rsid w:val="00AE18BB"/>
    <w:rsid w:val="00AE6F06"/>
    <w:rsid w:val="00B03A88"/>
    <w:rsid w:val="00B14C6C"/>
    <w:rsid w:val="00B16CC3"/>
    <w:rsid w:val="00B21FDE"/>
    <w:rsid w:val="00B30B93"/>
    <w:rsid w:val="00B34FB1"/>
    <w:rsid w:val="00B746A4"/>
    <w:rsid w:val="00B75873"/>
    <w:rsid w:val="00B7663A"/>
    <w:rsid w:val="00B9588F"/>
    <w:rsid w:val="00B976F8"/>
    <w:rsid w:val="00BC02D7"/>
    <w:rsid w:val="00C02611"/>
    <w:rsid w:val="00C052A3"/>
    <w:rsid w:val="00C06380"/>
    <w:rsid w:val="00C10261"/>
    <w:rsid w:val="00C25650"/>
    <w:rsid w:val="00C6274E"/>
    <w:rsid w:val="00CA6FE0"/>
    <w:rsid w:val="00CD212A"/>
    <w:rsid w:val="00CD2B24"/>
    <w:rsid w:val="00CD33A8"/>
    <w:rsid w:val="00CE2BC7"/>
    <w:rsid w:val="00D071CD"/>
    <w:rsid w:val="00D46DCE"/>
    <w:rsid w:val="00D470B6"/>
    <w:rsid w:val="00D525DB"/>
    <w:rsid w:val="00D57AE4"/>
    <w:rsid w:val="00D67A18"/>
    <w:rsid w:val="00D80446"/>
    <w:rsid w:val="00D80B0B"/>
    <w:rsid w:val="00DA5697"/>
    <w:rsid w:val="00DB7D62"/>
    <w:rsid w:val="00DC06BB"/>
    <w:rsid w:val="00DF36BD"/>
    <w:rsid w:val="00DF760A"/>
    <w:rsid w:val="00E108A8"/>
    <w:rsid w:val="00E43F9F"/>
    <w:rsid w:val="00E504CB"/>
    <w:rsid w:val="00E666E8"/>
    <w:rsid w:val="00E90944"/>
    <w:rsid w:val="00E92469"/>
    <w:rsid w:val="00EA2A84"/>
    <w:rsid w:val="00EA3574"/>
    <w:rsid w:val="00EA763F"/>
    <w:rsid w:val="00ED23F0"/>
    <w:rsid w:val="00ED423E"/>
    <w:rsid w:val="00ED7523"/>
    <w:rsid w:val="00EE2B70"/>
    <w:rsid w:val="00EE3F8D"/>
    <w:rsid w:val="00EE7A4C"/>
    <w:rsid w:val="00F126D6"/>
    <w:rsid w:val="00F17936"/>
    <w:rsid w:val="00F32C45"/>
    <w:rsid w:val="00F40713"/>
    <w:rsid w:val="00F44C88"/>
    <w:rsid w:val="00F86A5B"/>
    <w:rsid w:val="00F975E0"/>
    <w:rsid w:val="00FB14FC"/>
    <w:rsid w:val="00FB37B7"/>
    <w:rsid w:val="00FB3C05"/>
    <w:rsid w:val="00FD34EA"/>
    <w:rsid w:val="00FE56F5"/>
    <w:rsid w:val="00FF116E"/>
    <w:rsid w:val="00FF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358250"/>
  <w15:docId w15:val="{9C02C1DD-5DE7-4AD5-94EE-61EB331AB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A15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4C6C"/>
    <w:pPr>
      <w:tabs>
        <w:tab w:val="center" w:pos="4320"/>
        <w:tab w:val="right" w:pos="8640"/>
      </w:tabs>
      <w:spacing w:before="120" w:after="0" w:line="240" w:lineRule="auto"/>
    </w:pPr>
    <w:rPr>
      <w:rFonts w:asciiTheme="majorHAnsi" w:eastAsia="Times New Roman" w:hAnsiTheme="majorHAnsi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14C6C"/>
    <w:rPr>
      <w:rFonts w:asciiTheme="majorHAnsi" w:eastAsia="Times New Roman" w:hAnsiTheme="majorHAnsi" w:cs="Times New Roman"/>
      <w:szCs w:val="20"/>
    </w:rPr>
  </w:style>
  <w:style w:type="paragraph" w:styleId="Footer">
    <w:name w:val="footer"/>
    <w:basedOn w:val="Normal"/>
    <w:link w:val="FooterChar"/>
    <w:unhideWhenUsed/>
    <w:rsid w:val="00B14C6C"/>
    <w:pPr>
      <w:tabs>
        <w:tab w:val="center" w:pos="4320"/>
        <w:tab w:val="right" w:pos="8640"/>
      </w:tabs>
      <w:spacing w:before="120" w:after="0" w:line="240" w:lineRule="auto"/>
    </w:pPr>
    <w:rPr>
      <w:rFonts w:asciiTheme="majorHAnsi" w:eastAsia="Times New Roman" w:hAnsiTheme="majorHAnsi" w:cs="Times New Roman"/>
      <w:szCs w:val="20"/>
    </w:rPr>
  </w:style>
  <w:style w:type="character" w:customStyle="1" w:styleId="FooterChar">
    <w:name w:val="Footer Char"/>
    <w:basedOn w:val="DefaultParagraphFont"/>
    <w:link w:val="Footer"/>
    <w:rsid w:val="00B14C6C"/>
    <w:rPr>
      <w:rFonts w:asciiTheme="majorHAnsi" w:eastAsia="Times New Roman" w:hAnsiTheme="majorHAnsi" w:cs="Times New Roman"/>
      <w:szCs w:val="20"/>
    </w:rPr>
  </w:style>
  <w:style w:type="paragraph" w:styleId="Title">
    <w:name w:val="Title"/>
    <w:basedOn w:val="Normal"/>
    <w:link w:val="TitleChar"/>
    <w:qFormat/>
    <w:rsid w:val="00B14C6C"/>
    <w:pPr>
      <w:spacing w:before="120" w:after="0" w:line="240" w:lineRule="auto"/>
      <w:jc w:val="center"/>
    </w:pPr>
    <w:rPr>
      <w:rFonts w:ascii="Times" w:eastAsia="Times" w:hAnsi="Times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14C6C"/>
    <w:rPr>
      <w:rFonts w:ascii="Times" w:eastAsia="Times" w:hAnsi="Times" w:cs="Times New Roman"/>
      <w:b/>
      <w:sz w:val="32"/>
      <w:szCs w:val="20"/>
    </w:rPr>
  </w:style>
  <w:style w:type="paragraph" w:customStyle="1" w:styleId="FillInInstructions">
    <w:name w:val="FillInInstructions"/>
    <w:basedOn w:val="Normal"/>
    <w:qFormat/>
    <w:rsid w:val="00B14C6C"/>
    <w:pPr>
      <w:spacing w:before="60" w:after="0" w:line="240" w:lineRule="auto"/>
    </w:pPr>
    <w:rPr>
      <w:rFonts w:asciiTheme="majorHAnsi" w:eastAsia="Times New Roman" w:hAnsiTheme="majorHAnsi" w:cs="Arial"/>
      <w:i/>
      <w:szCs w:val="20"/>
    </w:rPr>
  </w:style>
  <w:style w:type="table" w:styleId="TableGrid">
    <w:name w:val="Table Grid"/>
    <w:basedOn w:val="TableNormal"/>
    <w:uiPriority w:val="59"/>
    <w:rsid w:val="00B14C6C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Instruction">
    <w:name w:val="Normal Instruction"/>
    <w:basedOn w:val="Normal"/>
    <w:qFormat/>
    <w:rsid w:val="00B14C6C"/>
    <w:pPr>
      <w:spacing w:after="0" w:line="240" w:lineRule="auto"/>
    </w:pPr>
    <w:rPr>
      <w:rFonts w:asciiTheme="majorHAnsi" w:eastAsia="Times New Roman" w:hAnsiTheme="majorHAnsi" w:cs="Arial"/>
      <w:szCs w:val="20"/>
    </w:rPr>
  </w:style>
  <w:style w:type="paragraph" w:customStyle="1" w:styleId="ApplicationHeader2">
    <w:name w:val="Application Header 2"/>
    <w:basedOn w:val="Normal"/>
    <w:qFormat/>
    <w:rsid w:val="00B14C6C"/>
    <w:pPr>
      <w:spacing w:before="120" w:after="0" w:line="240" w:lineRule="auto"/>
    </w:pPr>
    <w:rPr>
      <w:rFonts w:ascii="Calibri" w:eastAsia="Times New Roman" w:hAnsi="Calibri" w:cs="Arial"/>
      <w:b/>
      <w:color w:val="5F497A"/>
      <w:sz w:val="28"/>
      <w:szCs w:val="28"/>
    </w:rPr>
  </w:style>
  <w:style w:type="paragraph" w:customStyle="1" w:styleId="ApplicationHeader1">
    <w:name w:val="Application Header 1"/>
    <w:basedOn w:val="Normal"/>
    <w:qFormat/>
    <w:rsid w:val="00B14C6C"/>
    <w:pPr>
      <w:spacing w:before="120" w:after="0" w:line="240" w:lineRule="auto"/>
    </w:pPr>
    <w:rPr>
      <w:rFonts w:ascii="Calibri" w:eastAsia="Times New Roman" w:hAnsi="Calibri" w:cs="Arial"/>
      <w:b/>
      <w:color w:val="5F497A"/>
      <w:sz w:val="32"/>
      <w:szCs w:val="28"/>
    </w:rPr>
  </w:style>
  <w:style w:type="paragraph" w:customStyle="1" w:styleId="ApplicationHeader3">
    <w:name w:val="Application Header 3"/>
    <w:basedOn w:val="ApplicationHeader2"/>
    <w:qFormat/>
    <w:rsid w:val="00B14C6C"/>
    <w:rPr>
      <w:sz w:val="22"/>
    </w:rPr>
  </w:style>
  <w:style w:type="paragraph" w:styleId="ListParagraph">
    <w:name w:val="List Paragraph"/>
    <w:basedOn w:val="Normal"/>
    <w:uiPriority w:val="34"/>
    <w:qFormat/>
    <w:rsid w:val="005D6A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783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5C27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27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27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7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7A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D5C7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E2A0B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A158F"/>
    <w:rPr>
      <w:color w:val="808080"/>
    </w:rPr>
  </w:style>
  <w:style w:type="character" w:styleId="UnresolvedMention">
    <w:name w:val="Unresolved Mention"/>
    <w:basedOn w:val="DefaultParagraphFont"/>
    <w:uiPriority w:val="99"/>
    <w:rsid w:val="00A142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7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8EE2A-4EBA-44AE-8D15-FEAC68C51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 David</dc:creator>
  <cp:keywords/>
  <dc:description/>
  <cp:lastModifiedBy>Katie O'Connor</cp:lastModifiedBy>
  <cp:revision>2</cp:revision>
  <cp:lastPrinted>2017-07-11T19:41:00Z</cp:lastPrinted>
  <dcterms:created xsi:type="dcterms:W3CDTF">2026-07-03T22:08:00Z</dcterms:created>
  <dcterms:modified xsi:type="dcterms:W3CDTF">2026-07-03T22:08:00Z</dcterms:modified>
</cp:coreProperties>
</file>